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AD" w:rsidRPr="00ED21FF" w:rsidRDefault="00AB21AD" w:rsidP="00AB21A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iln"/>
          <w:sz w:val="28"/>
          <w:szCs w:val="28"/>
        </w:rPr>
      </w:pPr>
      <w:r>
        <w:t xml:space="preserve">                                                    </w:t>
      </w:r>
      <w:r>
        <w:rPr>
          <w:rStyle w:val="Siln"/>
        </w:rPr>
        <w:t xml:space="preserve"> </w:t>
      </w:r>
      <w:r w:rsidR="00ED21FF">
        <w:rPr>
          <w:rStyle w:val="Siln"/>
        </w:rPr>
        <w:t xml:space="preserve">    </w:t>
      </w:r>
      <w:r w:rsidR="00F67FD8">
        <w:rPr>
          <w:rStyle w:val="Siln"/>
          <w:sz w:val="28"/>
          <w:szCs w:val="28"/>
        </w:rPr>
        <w:t>BŘEZEN 2017</w:t>
      </w:r>
    </w:p>
    <w:tbl>
      <w:tblPr>
        <w:tblStyle w:val="Elegantntabulka"/>
        <w:tblpPr w:leftFromText="141" w:rightFromText="141" w:vertAnchor="text" w:horzAnchor="margin" w:tblpY="249"/>
        <w:tblW w:w="9180" w:type="dxa"/>
        <w:tblLook w:val="04A0" w:firstRow="1" w:lastRow="0" w:firstColumn="1" w:lastColumn="0" w:noHBand="0" w:noVBand="1"/>
      </w:tblPr>
      <w:tblGrid>
        <w:gridCol w:w="2344"/>
        <w:gridCol w:w="6836"/>
      </w:tblGrid>
      <w:tr w:rsidR="00AB21AD" w:rsidTr="00F67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tcW w:w="2344" w:type="dxa"/>
            <w:hideMark/>
          </w:tcPr>
          <w:p w:rsidR="00AB21AD" w:rsidRPr="00686137" w:rsidRDefault="00F67FD8" w:rsidP="00AB21AD">
            <w:pPr>
              <w:pStyle w:val="Normlnweb"/>
              <w:rPr>
                <w:caps w:val="0"/>
              </w:rPr>
            </w:pPr>
            <w:r>
              <w:rPr>
                <w:caps w:val="0"/>
              </w:rPr>
              <w:t>čtvrtek středa 01. 03. 2017 MŠ</w:t>
            </w:r>
          </w:p>
        </w:tc>
        <w:tc>
          <w:tcPr>
            <w:tcW w:w="6836" w:type="dxa"/>
            <w:hideMark/>
          </w:tcPr>
          <w:p w:rsidR="00F67FD8" w:rsidRPr="00F67FD8" w:rsidRDefault="00F67FD8" w:rsidP="00AB21AD">
            <w:pPr>
              <w:pStyle w:val="Normlnweb"/>
              <w:jc w:val="both"/>
              <w:rPr>
                <w:b/>
                <w:bCs/>
                <w:caps w:val="0"/>
              </w:rPr>
            </w:pPr>
            <w:r>
              <w:rPr>
                <w:rStyle w:val="Siln"/>
                <w:caps w:val="0"/>
              </w:rPr>
              <w:t>Loutkové představení v mateřské škole – JARNÍ POHÁDKA</w:t>
            </w:r>
          </w:p>
        </w:tc>
      </w:tr>
      <w:tr w:rsidR="00F67FD8" w:rsidTr="00F67FD8">
        <w:trPr>
          <w:trHeight w:val="659"/>
        </w:trPr>
        <w:tc>
          <w:tcPr>
            <w:tcW w:w="2344" w:type="dxa"/>
          </w:tcPr>
          <w:p w:rsidR="00F67FD8" w:rsidRDefault="00F67FD8" w:rsidP="00AB21AD">
            <w:pPr>
              <w:pStyle w:val="Normlnweb"/>
              <w:rPr>
                <w:caps/>
              </w:rPr>
            </w:pPr>
            <w:r>
              <w:rPr>
                <w:caps/>
              </w:rPr>
              <w:t>Čtvrtek 02. 03. 2017 - ZŠ</w:t>
            </w:r>
          </w:p>
        </w:tc>
        <w:tc>
          <w:tcPr>
            <w:tcW w:w="6836" w:type="dxa"/>
          </w:tcPr>
          <w:p w:rsidR="00F67FD8" w:rsidRDefault="00F67FD8" w:rsidP="00AB21AD">
            <w:pPr>
              <w:pStyle w:val="Normlnweb"/>
              <w:jc w:val="both"/>
              <w:rPr>
                <w:rStyle w:val="Siln"/>
                <w:caps/>
              </w:rPr>
            </w:pPr>
            <w:r>
              <w:rPr>
                <w:rStyle w:val="Siln"/>
                <w:caps/>
              </w:rPr>
              <w:t>Konzultace pedagogů se SPC Zlín</w:t>
            </w:r>
          </w:p>
          <w:p w:rsidR="00F67FD8" w:rsidRDefault="00F67FD8" w:rsidP="00AB21AD">
            <w:pPr>
              <w:pStyle w:val="Normlnweb"/>
              <w:jc w:val="both"/>
              <w:rPr>
                <w:rStyle w:val="Siln"/>
                <w:caps/>
              </w:rPr>
            </w:pPr>
          </w:p>
        </w:tc>
      </w:tr>
      <w:tr w:rsidR="00F67FD8" w:rsidTr="00F67FD8">
        <w:trPr>
          <w:trHeight w:val="659"/>
        </w:trPr>
        <w:tc>
          <w:tcPr>
            <w:tcW w:w="2344" w:type="dxa"/>
          </w:tcPr>
          <w:p w:rsidR="00F67FD8" w:rsidRDefault="00F67FD8" w:rsidP="00AB21AD">
            <w:pPr>
              <w:pStyle w:val="Normlnweb"/>
              <w:rPr>
                <w:caps/>
              </w:rPr>
            </w:pPr>
            <w:r>
              <w:rPr>
                <w:caps/>
              </w:rPr>
              <w:t>Sobota 4. 3. 2017</w:t>
            </w:r>
          </w:p>
          <w:p w:rsidR="00F67FD8" w:rsidRPr="00F67FD8" w:rsidRDefault="00F67FD8" w:rsidP="00F67FD8">
            <w:r>
              <w:t>Žáci ZŠ</w:t>
            </w:r>
          </w:p>
        </w:tc>
        <w:tc>
          <w:tcPr>
            <w:tcW w:w="6836" w:type="dxa"/>
          </w:tcPr>
          <w:p w:rsidR="00F67FD8" w:rsidRDefault="00F67FD8" w:rsidP="00AB21AD">
            <w:pPr>
              <w:pStyle w:val="Normlnweb"/>
              <w:jc w:val="both"/>
              <w:rPr>
                <w:rStyle w:val="Siln"/>
                <w:caps/>
              </w:rPr>
            </w:pPr>
            <w:r>
              <w:rPr>
                <w:rStyle w:val="Siln"/>
                <w:caps/>
              </w:rPr>
              <w:t xml:space="preserve">Florbalový turnaj Východního Slovácka ve sportovní hale v bánově –ŽÁCI, KTEŘÍ SE </w:t>
            </w:r>
            <w:proofErr w:type="gramStart"/>
            <w:r>
              <w:rPr>
                <w:rStyle w:val="Siln"/>
                <w:caps/>
              </w:rPr>
              <w:t>ZÚČASTNÍ OBDRŽELI</w:t>
            </w:r>
            <w:proofErr w:type="gramEnd"/>
            <w:r>
              <w:rPr>
                <w:rStyle w:val="Siln"/>
                <w:caps/>
              </w:rPr>
              <w:t xml:space="preserve"> PODROBNÉ INFORMACE</w:t>
            </w:r>
          </w:p>
        </w:tc>
      </w:tr>
      <w:tr w:rsidR="00F67FD8" w:rsidTr="00F67FD8">
        <w:trPr>
          <w:trHeight w:val="659"/>
        </w:trPr>
        <w:tc>
          <w:tcPr>
            <w:tcW w:w="2344" w:type="dxa"/>
          </w:tcPr>
          <w:p w:rsidR="00F67FD8" w:rsidRPr="000F112B" w:rsidRDefault="00F67FD8" w:rsidP="00F67FD8">
            <w:pPr>
              <w:pStyle w:val="Normlnweb"/>
              <w:rPr>
                <w:b/>
              </w:rPr>
            </w:pPr>
            <w:r>
              <w:rPr>
                <w:b/>
              </w:rPr>
              <w:t>úterý 14</w:t>
            </w:r>
            <w:r w:rsidRPr="000F112B">
              <w:rPr>
                <w:b/>
              </w:rPr>
              <w:t xml:space="preserve">. </w:t>
            </w:r>
            <w:r>
              <w:rPr>
                <w:b/>
              </w:rPr>
              <w:t>03. 2017</w:t>
            </w:r>
          </w:p>
          <w:p w:rsidR="00F67FD8" w:rsidRDefault="00F67FD8" w:rsidP="00F67FD8">
            <w:pPr>
              <w:pStyle w:val="Normlnweb"/>
              <w:rPr>
                <w:b/>
              </w:rPr>
            </w:pPr>
            <w:r w:rsidRPr="000F112B">
              <w:rPr>
                <w:b/>
              </w:rPr>
              <w:t>      MŠ + ZŠ</w:t>
            </w:r>
          </w:p>
          <w:p w:rsidR="00F67FD8" w:rsidRDefault="00F67FD8" w:rsidP="00F67FD8">
            <w:pPr>
              <w:pStyle w:val="Normlnweb"/>
              <w:rPr>
                <w:b/>
              </w:rPr>
            </w:pPr>
            <w:r>
              <w:rPr>
                <w:b/>
              </w:rPr>
              <w:t>08:00 – 12:35 ZŠ</w:t>
            </w:r>
          </w:p>
          <w:p w:rsidR="00F67FD8" w:rsidRPr="000F112B" w:rsidRDefault="00F67FD8" w:rsidP="00F67FD8">
            <w:pPr>
              <w:pStyle w:val="Normlnweb"/>
              <w:rPr>
                <w:b/>
              </w:rPr>
            </w:pPr>
            <w:r>
              <w:rPr>
                <w:b/>
              </w:rPr>
              <w:t>08:00 – 10:00 MŠ</w:t>
            </w:r>
          </w:p>
          <w:p w:rsidR="00F67FD8" w:rsidRDefault="00F67FD8" w:rsidP="00AB21AD">
            <w:pPr>
              <w:pStyle w:val="Normlnweb"/>
              <w:rPr>
                <w:caps/>
              </w:rPr>
            </w:pPr>
          </w:p>
        </w:tc>
        <w:tc>
          <w:tcPr>
            <w:tcW w:w="6836" w:type="dxa"/>
          </w:tcPr>
          <w:p w:rsidR="00F67FD8" w:rsidRDefault="00F67FD8" w:rsidP="00AB21AD">
            <w:pPr>
              <w:pStyle w:val="Normlnweb"/>
              <w:jc w:val="both"/>
              <w:rPr>
                <w:rStyle w:val="Siln"/>
                <w:u w:val="single"/>
              </w:rPr>
            </w:pPr>
          </w:p>
          <w:p w:rsidR="00F67FD8" w:rsidRDefault="00F67FD8" w:rsidP="00AB21AD">
            <w:pPr>
              <w:pStyle w:val="Normlnweb"/>
              <w:jc w:val="both"/>
              <w:rPr>
                <w:rStyle w:val="Siln"/>
                <w:u w:val="single"/>
              </w:rPr>
            </w:pPr>
            <w:r w:rsidRPr="00F67FD8">
              <w:rPr>
                <w:rStyle w:val="Siln"/>
              </w:rPr>
              <w:t xml:space="preserve">                     </w:t>
            </w:r>
            <w:r w:rsidRPr="000F112B">
              <w:rPr>
                <w:rStyle w:val="Siln"/>
                <w:u w:val="single"/>
              </w:rPr>
              <w:t>DEN OTEVŘENÝCH DVEŘÍ</w:t>
            </w:r>
          </w:p>
          <w:p w:rsidR="00F67FD8" w:rsidRDefault="00F67FD8" w:rsidP="00AB21AD">
            <w:pPr>
              <w:pStyle w:val="Normlnweb"/>
              <w:jc w:val="both"/>
              <w:rPr>
                <w:rStyle w:val="Siln"/>
                <w:caps/>
              </w:rPr>
            </w:pPr>
            <w:r>
              <w:t>- přijďte se na nás podívat, jak se ve škole učíme, co děláme v MŠ. Možná návštěva rodičů ve výuce ZŠ a v MŠ. Prosíme, k příchodu a odchodu využívejte dobu přestávek. Děkujeme.</w:t>
            </w:r>
          </w:p>
        </w:tc>
      </w:tr>
      <w:tr w:rsidR="00BD1E79" w:rsidTr="002C580D">
        <w:trPr>
          <w:trHeight w:val="836"/>
        </w:trPr>
        <w:tc>
          <w:tcPr>
            <w:tcW w:w="2344" w:type="dxa"/>
          </w:tcPr>
          <w:p w:rsidR="00BD1E79" w:rsidRDefault="00F67FD8" w:rsidP="00AB21AD">
            <w:pPr>
              <w:pStyle w:val="Normlnweb"/>
            </w:pPr>
            <w:r>
              <w:t>Čtvrtek 16. 03. 2017</w:t>
            </w:r>
          </w:p>
          <w:p w:rsidR="00BD1E79" w:rsidRDefault="000F112B" w:rsidP="00AB21AD">
            <w:pPr>
              <w:pStyle w:val="Normlnweb"/>
            </w:pPr>
            <w:r>
              <w:t xml:space="preserve">  </w:t>
            </w:r>
            <w:r w:rsidR="00BD1E79">
              <w:t>Uherské Hradiště</w:t>
            </w:r>
          </w:p>
        </w:tc>
        <w:tc>
          <w:tcPr>
            <w:tcW w:w="6836" w:type="dxa"/>
          </w:tcPr>
          <w:p w:rsidR="00BD1E79" w:rsidRDefault="00F67FD8" w:rsidP="00AB21AD">
            <w:pPr>
              <w:pStyle w:val="Normlnweb"/>
              <w:jc w:val="both"/>
              <w:rPr>
                <w:rStyle w:val="Siln"/>
              </w:rPr>
            </w:pPr>
            <w:r>
              <w:rPr>
                <w:rStyle w:val="Siln"/>
              </w:rPr>
              <w:t xml:space="preserve">        </w:t>
            </w:r>
            <w:r w:rsidR="00B068F6">
              <w:rPr>
                <w:rStyle w:val="Siln"/>
              </w:rPr>
              <w:t>Krajské</w:t>
            </w:r>
            <w:r w:rsidR="00BD1E79">
              <w:rPr>
                <w:rStyle w:val="Siln"/>
              </w:rPr>
              <w:t xml:space="preserve"> kolo recitační soutěže v Uherském Hradišti</w:t>
            </w:r>
          </w:p>
          <w:p w:rsidR="00BD1E79" w:rsidRPr="00BD1E79" w:rsidRDefault="00BD1E79" w:rsidP="00AB21AD">
            <w:pPr>
              <w:pStyle w:val="Normlnweb"/>
              <w:jc w:val="both"/>
              <w:rPr>
                <w:rStyle w:val="Siln"/>
                <w:b w:val="0"/>
              </w:rPr>
            </w:pPr>
            <w:r w:rsidRPr="00BD1E79">
              <w:rPr>
                <w:rStyle w:val="Siln"/>
                <w:b w:val="0"/>
              </w:rPr>
              <w:t>Doprovod: J. Machalová</w:t>
            </w:r>
          </w:p>
        </w:tc>
      </w:tr>
      <w:tr w:rsidR="00BD1E79" w:rsidTr="002C38BD">
        <w:trPr>
          <w:trHeight w:val="2444"/>
        </w:trPr>
        <w:tc>
          <w:tcPr>
            <w:tcW w:w="2344" w:type="dxa"/>
          </w:tcPr>
          <w:p w:rsidR="002C38BD" w:rsidRDefault="00F67FD8" w:rsidP="00AB21AD">
            <w:pPr>
              <w:pStyle w:val="Normlnweb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67FD8" w:rsidRDefault="00F67FD8" w:rsidP="00AB21AD">
            <w:pPr>
              <w:pStyle w:val="Normlnweb"/>
              <w:rPr>
                <w:b/>
              </w:rPr>
            </w:pPr>
            <w:r>
              <w:rPr>
                <w:b/>
              </w:rPr>
              <w:t>Neděle 19. 03. 2017</w:t>
            </w:r>
          </w:p>
          <w:p w:rsidR="002C38BD" w:rsidRDefault="002C38BD" w:rsidP="00AB21AD">
            <w:pPr>
              <w:pStyle w:val="Normlnweb"/>
              <w:rPr>
                <w:b/>
              </w:rPr>
            </w:pPr>
            <w:r>
              <w:rPr>
                <w:b/>
              </w:rPr>
              <w:t xml:space="preserve">Kulturní dům </w:t>
            </w:r>
          </w:p>
          <w:p w:rsidR="00BD1E79" w:rsidRPr="00B068F6" w:rsidRDefault="002C38BD" w:rsidP="00AB21AD">
            <w:pPr>
              <w:pStyle w:val="Normlnweb"/>
              <w:rPr>
                <w:b/>
              </w:rPr>
            </w:pPr>
            <w:r>
              <w:rPr>
                <w:b/>
              </w:rPr>
              <w:t xml:space="preserve"> Akce pro MŠ, ZŠ a veřejnost</w:t>
            </w:r>
          </w:p>
        </w:tc>
        <w:tc>
          <w:tcPr>
            <w:tcW w:w="6836" w:type="dxa"/>
          </w:tcPr>
          <w:p w:rsidR="00BD1E79" w:rsidRDefault="00BD1E79" w:rsidP="00AB21AD">
            <w:pPr>
              <w:pStyle w:val="Normlnweb"/>
              <w:jc w:val="both"/>
              <w:rPr>
                <w:rStyle w:val="Siln"/>
                <w:u w:val="single"/>
              </w:rPr>
            </w:pPr>
          </w:p>
          <w:p w:rsidR="002C38BD" w:rsidRDefault="002C38BD" w:rsidP="00AB21AD">
            <w:pPr>
              <w:pStyle w:val="Normlnweb"/>
              <w:jc w:val="both"/>
              <w:rPr>
                <w:rStyle w:val="Siln"/>
                <w:sz w:val="28"/>
                <w:szCs w:val="28"/>
                <w:u w:val="single"/>
              </w:rPr>
            </w:pPr>
            <w:r w:rsidRPr="002C38BD">
              <w:rPr>
                <w:rStyle w:val="Siln"/>
              </w:rPr>
              <w:t xml:space="preserve">            </w:t>
            </w:r>
            <w:r w:rsidRPr="002C38BD">
              <w:rPr>
                <w:rStyle w:val="Siln"/>
                <w:sz w:val="28"/>
                <w:szCs w:val="28"/>
                <w:u w:val="single"/>
              </w:rPr>
              <w:t xml:space="preserve">Dětský karneval s bratry </w:t>
            </w:r>
            <w:proofErr w:type="spellStart"/>
            <w:r w:rsidRPr="002C38BD">
              <w:rPr>
                <w:rStyle w:val="Siln"/>
                <w:sz w:val="28"/>
                <w:szCs w:val="28"/>
                <w:u w:val="single"/>
              </w:rPr>
              <w:t>Chabičovskými</w:t>
            </w:r>
            <w:proofErr w:type="spellEnd"/>
          </w:p>
          <w:p w:rsidR="002C38BD" w:rsidRDefault="002C38BD" w:rsidP="00AB21AD">
            <w:pPr>
              <w:pStyle w:val="Normlnweb"/>
              <w:jc w:val="both"/>
              <w:rPr>
                <w:rStyle w:val="Siln"/>
                <w:sz w:val="28"/>
                <w:szCs w:val="28"/>
                <w:u w:val="single"/>
              </w:rPr>
            </w:pPr>
            <w:r w:rsidRPr="002C38BD">
              <w:rPr>
                <w:rStyle w:val="Siln"/>
                <w:sz w:val="28"/>
                <w:szCs w:val="28"/>
              </w:rPr>
              <w:t xml:space="preserve">                               </w:t>
            </w:r>
            <w:r>
              <w:rPr>
                <w:rStyle w:val="Siln"/>
                <w:sz w:val="28"/>
                <w:szCs w:val="28"/>
                <w:u w:val="single"/>
              </w:rPr>
              <w:t xml:space="preserve"> od 15:00 hodin</w:t>
            </w:r>
          </w:p>
          <w:p w:rsidR="00F67FD8" w:rsidRDefault="00F67FD8" w:rsidP="002C38BD">
            <w:pPr>
              <w:pStyle w:val="Normlnweb"/>
              <w:jc w:val="both"/>
              <w:rPr>
                <w:rStyle w:val="Siln"/>
              </w:rPr>
            </w:pPr>
          </w:p>
        </w:tc>
      </w:tr>
      <w:tr w:rsidR="00AB21AD" w:rsidTr="00ED21FF">
        <w:tc>
          <w:tcPr>
            <w:tcW w:w="2344" w:type="dxa"/>
            <w:hideMark/>
          </w:tcPr>
          <w:p w:rsidR="00686137" w:rsidRDefault="002C38BD" w:rsidP="00AB21AD">
            <w:pPr>
              <w:pStyle w:val="Normlnweb"/>
            </w:pPr>
            <w:r>
              <w:t xml:space="preserve"> </w:t>
            </w:r>
            <w:r w:rsidR="00F67FD8">
              <w:t>Pátek 31. 03. 2017</w:t>
            </w:r>
          </w:p>
          <w:p w:rsidR="00686137" w:rsidRDefault="000F112B" w:rsidP="00AB21AD">
            <w:pPr>
              <w:pStyle w:val="Normlnweb"/>
            </w:pPr>
            <w:r>
              <w:t xml:space="preserve">     </w:t>
            </w:r>
            <w:r w:rsidR="00F67FD8">
              <w:t xml:space="preserve">ZŠ a </w:t>
            </w:r>
            <w:proofErr w:type="gramStart"/>
            <w:r w:rsidR="00F67FD8">
              <w:t xml:space="preserve">MŠ </w:t>
            </w:r>
            <w:r w:rsidR="00686137">
              <w:t xml:space="preserve"> od</w:t>
            </w:r>
            <w:proofErr w:type="gramEnd"/>
            <w:r w:rsidR="00686137">
              <w:t xml:space="preserve"> 10:45</w:t>
            </w:r>
          </w:p>
        </w:tc>
        <w:tc>
          <w:tcPr>
            <w:tcW w:w="6836" w:type="dxa"/>
            <w:hideMark/>
          </w:tcPr>
          <w:p w:rsidR="00635874" w:rsidRDefault="00AB21AD" w:rsidP="00635874">
            <w:pPr>
              <w:pStyle w:val="Normlnweb"/>
              <w:jc w:val="both"/>
              <w:rPr>
                <w:b/>
                <w:bCs/>
              </w:rPr>
            </w:pPr>
            <w:r>
              <w:rPr>
                <w:rStyle w:val="Siln"/>
              </w:rPr>
              <w:t>  </w:t>
            </w:r>
            <w:r w:rsidR="00686137">
              <w:rPr>
                <w:rStyle w:val="Siln"/>
              </w:rPr>
              <w:t xml:space="preserve">Vynášení </w:t>
            </w:r>
            <w:proofErr w:type="spellStart"/>
            <w:r w:rsidR="00686137">
              <w:rPr>
                <w:rStyle w:val="Siln"/>
              </w:rPr>
              <w:t>Moreny</w:t>
            </w:r>
            <w:proofErr w:type="spellEnd"/>
            <w:r w:rsidR="00635874">
              <w:rPr>
                <w:rStyle w:val="Siln"/>
              </w:rPr>
              <w:t xml:space="preserve">- </w:t>
            </w:r>
            <w:r w:rsidR="00635874">
              <w:t xml:space="preserve">letos opět vyneseme </w:t>
            </w:r>
            <w:proofErr w:type="spellStart"/>
            <w:r w:rsidR="00635874">
              <w:t>Morenu</w:t>
            </w:r>
            <w:proofErr w:type="spellEnd"/>
            <w:r w:rsidR="00635874">
              <w:t xml:space="preserve"> a vhodíme do potoka směrem k přehradě.</w:t>
            </w:r>
          </w:p>
          <w:p w:rsidR="00AB21AD" w:rsidRPr="00ED21FF" w:rsidRDefault="002C38BD" w:rsidP="00635874">
            <w:pPr>
              <w:pStyle w:val="Normlnweb"/>
              <w:jc w:val="both"/>
              <w:rPr>
                <w:b/>
                <w:bCs/>
              </w:rPr>
            </w:pPr>
            <w:r>
              <w:t xml:space="preserve">    </w:t>
            </w:r>
            <w:r w:rsidR="00635874">
              <w:t xml:space="preserve">Dohled: </w:t>
            </w:r>
            <w:r w:rsidR="00BD1E79">
              <w:t>učitelky MŠ</w:t>
            </w:r>
            <w:r w:rsidR="00F67FD8">
              <w:t>, ZŠ</w:t>
            </w:r>
          </w:p>
        </w:tc>
      </w:tr>
      <w:tr w:rsidR="00AB21AD" w:rsidTr="00ED21FF">
        <w:tc>
          <w:tcPr>
            <w:tcW w:w="2344" w:type="dxa"/>
            <w:hideMark/>
          </w:tcPr>
          <w:p w:rsidR="002C580D" w:rsidRDefault="002C580D" w:rsidP="002C580D">
            <w:pPr>
              <w:pStyle w:val="Normlnweb"/>
            </w:pPr>
            <w:r>
              <w:t xml:space="preserve">Týden od </w:t>
            </w:r>
            <w:r w:rsidR="002C38BD">
              <w:t xml:space="preserve">27. 03. – </w:t>
            </w:r>
            <w:proofErr w:type="gramStart"/>
            <w:r w:rsidR="002C38BD">
              <w:t>31.03. 2017</w:t>
            </w:r>
            <w:proofErr w:type="gramEnd"/>
          </w:p>
          <w:p w:rsidR="00AB21AD" w:rsidRDefault="002C580D" w:rsidP="002C580D">
            <w:pPr>
              <w:pStyle w:val="Normlnweb"/>
            </w:pPr>
            <w:r>
              <w:t>MŠ, ZŠ, ŠD</w:t>
            </w:r>
          </w:p>
        </w:tc>
        <w:tc>
          <w:tcPr>
            <w:tcW w:w="6836" w:type="dxa"/>
            <w:hideMark/>
          </w:tcPr>
          <w:p w:rsidR="002C580D" w:rsidRPr="00B068F6" w:rsidRDefault="002C580D" w:rsidP="002C580D">
            <w:pPr>
              <w:jc w:val="both"/>
              <w:rPr>
                <w:rStyle w:val="Siln"/>
                <w:u w:val="single"/>
              </w:rPr>
            </w:pPr>
            <w:r w:rsidRPr="00B068F6">
              <w:rPr>
                <w:rStyle w:val="Siln"/>
                <w:u w:val="single"/>
              </w:rPr>
              <w:t>„Týden knihy aneb co nám nedá počítač“</w:t>
            </w:r>
          </w:p>
          <w:p w:rsidR="00AB21AD" w:rsidRDefault="002C580D" w:rsidP="00AB21AD">
            <w:pPr>
              <w:pStyle w:val="Normlnweb"/>
              <w:jc w:val="both"/>
            </w:pPr>
            <w:r w:rsidRPr="00B068F6">
              <w:rPr>
                <w:rStyle w:val="Siln"/>
                <w:b w:val="0"/>
              </w:rPr>
              <w:t>Projektově zaměřené dny na podporu čtenářství, vztah ke knížkám, čteme dětem v MŠ, návštěva knihovny</w:t>
            </w:r>
            <w:r>
              <w:rPr>
                <w:rStyle w:val="Siln"/>
                <w:b w:val="0"/>
              </w:rPr>
              <w:t>…</w:t>
            </w:r>
          </w:p>
        </w:tc>
      </w:tr>
    </w:tbl>
    <w:p w:rsidR="00AB21AD" w:rsidRDefault="002C38BD" w:rsidP="00AB21AD">
      <w:pPr>
        <w:pStyle w:val="Normlnweb"/>
        <w:rPr>
          <w:rStyle w:val="Siln"/>
        </w:rPr>
      </w:pPr>
      <w:r>
        <w:rPr>
          <w:rStyle w:val="Siln"/>
        </w:rPr>
        <w:t>O víkendu,</w:t>
      </w:r>
      <w:r w:rsidR="00AB21AD">
        <w:rPr>
          <w:rStyle w:val="Siln"/>
        </w:rPr>
        <w:t xml:space="preserve"> ze soboty na neděli</w:t>
      </w:r>
      <w:r w:rsidR="00635874">
        <w:rPr>
          <w:rStyle w:val="Siln"/>
        </w:rPr>
        <w:t xml:space="preserve"> </w:t>
      </w:r>
      <w:r w:rsidR="0017644D">
        <w:rPr>
          <w:rStyle w:val="Siln"/>
        </w:rPr>
        <w:t>z 25. 03. -</w:t>
      </w:r>
      <w:r w:rsidR="00571A8D">
        <w:rPr>
          <w:rStyle w:val="Siln"/>
        </w:rPr>
        <w:t xml:space="preserve"> </w:t>
      </w:r>
      <w:bookmarkStart w:id="0" w:name="_GoBack"/>
      <w:bookmarkEnd w:id="0"/>
      <w:r w:rsidR="0017644D">
        <w:rPr>
          <w:rStyle w:val="Siln"/>
        </w:rPr>
        <w:t>26. 03. 2017</w:t>
      </w:r>
      <w:r w:rsidR="00AB21AD">
        <w:rPr>
          <w:rStyle w:val="Siln"/>
        </w:rPr>
        <w:t xml:space="preserve"> -změna času- ručičky posuneme o hodinu napřed!</w:t>
      </w:r>
      <w:r w:rsidR="0017644D">
        <w:rPr>
          <w:rStyle w:val="Siln"/>
        </w:rPr>
        <w:t xml:space="preserve"> Přechod na letní čas.</w:t>
      </w:r>
    </w:p>
    <w:p w:rsidR="0017644D" w:rsidRDefault="0017644D" w:rsidP="00AB21AD">
      <w:pPr>
        <w:pStyle w:val="Normlnweb"/>
        <w:rPr>
          <w:rStyle w:val="Siln"/>
        </w:rPr>
      </w:pPr>
      <w:r>
        <w:rPr>
          <w:rStyle w:val="Siln"/>
        </w:rPr>
        <w:t>Připravujeme na duben 2017:</w:t>
      </w:r>
    </w:p>
    <w:p w:rsidR="0017644D" w:rsidRPr="0017644D" w:rsidRDefault="0017644D" w:rsidP="0017644D">
      <w:pPr>
        <w:pStyle w:val="Normlnweb"/>
        <w:numPr>
          <w:ilvl w:val="0"/>
          <w:numId w:val="1"/>
        </w:numPr>
        <w:rPr>
          <w:rStyle w:val="Siln"/>
          <w:b w:val="0"/>
          <w:bCs w:val="0"/>
        </w:rPr>
      </w:pPr>
      <w:r>
        <w:rPr>
          <w:rStyle w:val="Siln"/>
        </w:rPr>
        <w:t>Ve čtvrtek 13. 04. 2017 velikonoční prázdniny – základní škola</w:t>
      </w:r>
    </w:p>
    <w:p w:rsidR="0017644D" w:rsidRPr="00571A8D" w:rsidRDefault="0017644D" w:rsidP="0017644D">
      <w:pPr>
        <w:pStyle w:val="Normlnweb"/>
        <w:numPr>
          <w:ilvl w:val="0"/>
          <w:numId w:val="1"/>
        </w:numPr>
        <w:rPr>
          <w:rStyle w:val="Siln"/>
          <w:b w:val="0"/>
          <w:bCs w:val="0"/>
        </w:rPr>
      </w:pPr>
      <w:r>
        <w:rPr>
          <w:rStyle w:val="Siln"/>
        </w:rPr>
        <w:t xml:space="preserve">V pátek 14. 04. 2017 </w:t>
      </w:r>
      <w:r w:rsidR="00571A8D">
        <w:rPr>
          <w:rStyle w:val="Siln"/>
        </w:rPr>
        <w:t>–</w:t>
      </w:r>
      <w:r>
        <w:rPr>
          <w:rStyle w:val="Siln"/>
        </w:rPr>
        <w:t xml:space="preserve"> </w:t>
      </w:r>
      <w:r w:rsidR="00571A8D">
        <w:rPr>
          <w:rStyle w:val="Siln"/>
        </w:rPr>
        <w:t xml:space="preserve">Velký </w:t>
      </w:r>
      <w:proofErr w:type="gramStart"/>
      <w:r w:rsidR="00571A8D">
        <w:rPr>
          <w:rStyle w:val="Siln"/>
        </w:rPr>
        <w:t>pátek  den</w:t>
      </w:r>
      <w:proofErr w:type="gramEnd"/>
      <w:r w:rsidR="00571A8D">
        <w:rPr>
          <w:rStyle w:val="Siln"/>
        </w:rPr>
        <w:t xml:space="preserve"> pracovního klidu – není žádný provoz</w:t>
      </w:r>
    </w:p>
    <w:p w:rsidR="00571A8D" w:rsidRDefault="00571A8D" w:rsidP="0017644D">
      <w:pPr>
        <w:pStyle w:val="Normlnweb"/>
        <w:numPr>
          <w:ilvl w:val="0"/>
          <w:numId w:val="1"/>
        </w:numPr>
      </w:pPr>
      <w:r>
        <w:rPr>
          <w:rStyle w:val="Siln"/>
        </w:rPr>
        <w:t xml:space="preserve">Ve čtvrtek 20. 04. 2017 – zápis žáků do 1. ročníku </w:t>
      </w:r>
    </w:p>
    <w:p w:rsidR="001F7AF6" w:rsidRDefault="001F7AF6"/>
    <w:sectPr w:rsidR="001F7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4C10"/>
    <w:multiLevelType w:val="hybridMultilevel"/>
    <w:tmpl w:val="0DDE6304"/>
    <w:lvl w:ilvl="0" w:tplc="A9BAC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AD"/>
    <w:rsid w:val="000F112B"/>
    <w:rsid w:val="00144962"/>
    <w:rsid w:val="0017644D"/>
    <w:rsid w:val="001F7AF6"/>
    <w:rsid w:val="002C38BD"/>
    <w:rsid w:val="002C580D"/>
    <w:rsid w:val="004C4650"/>
    <w:rsid w:val="00571A8D"/>
    <w:rsid w:val="00635874"/>
    <w:rsid w:val="00686137"/>
    <w:rsid w:val="00824626"/>
    <w:rsid w:val="00A277CB"/>
    <w:rsid w:val="00AB21AD"/>
    <w:rsid w:val="00B068F6"/>
    <w:rsid w:val="00BD1E79"/>
    <w:rsid w:val="00ED21FF"/>
    <w:rsid w:val="00F6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B21A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B21AD"/>
    <w:rPr>
      <w:b/>
      <w:bCs/>
    </w:rPr>
  </w:style>
  <w:style w:type="table" w:styleId="Elegantntabulka">
    <w:name w:val="Table Elegant"/>
    <w:basedOn w:val="Normlntabulka"/>
    <w:rsid w:val="00ED21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B21A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B21AD"/>
    <w:rPr>
      <w:b/>
      <w:bCs/>
    </w:rPr>
  </w:style>
  <w:style w:type="table" w:styleId="Elegantntabulka">
    <w:name w:val="Table Elegant"/>
    <w:basedOn w:val="Normlntabulka"/>
    <w:rsid w:val="00ED21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4893-1667-45EB-9EB2-52D2F5AE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NB_2</dc:creator>
  <cp:lastModifiedBy>NB_2</cp:lastModifiedBy>
  <cp:revision>2</cp:revision>
  <dcterms:created xsi:type="dcterms:W3CDTF">2017-02-28T21:00:00Z</dcterms:created>
  <dcterms:modified xsi:type="dcterms:W3CDTF">2017-02-28T21:00:00Z</dcterms:modified>
</cp:coreProperties>
</file>