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7E0" w:rsidRDefault="00CA4D8B" w:rsidP="009F2D3E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CA4D8B">
        <w:rPr>
          <w:rFonts w:ascii="Arial" w:hAnsi="Arial" w:cs="Arial"/>
          <w:b/>
          <w:sz w:val="20"/>
          <w:szCs w:val="20"/>
        </w:rPr>
        <w:t xml:space="preserve">Oznámení o určení </w:t>
      </w:r>
      <w:r w:rsidR="00E62FE6">
        <w:rPr>
          <w:rFonts w:ascii="Arial" w:hAnsi="Arial" w:cs="Arial"/>
          <w:b/>
          <w:sz w:val="20"/>
          <w:szCs w:val="20"/>
        </w:rPr>
        <w:t>základních</w:t>
      </w:r>
      <w:r w:rsidRPr="00CA4D8B">
        <w:rPr>
          <w:rFonts w:ascii="Arial" w:hAnsi="Arial" w:cs="Arial"/>
          <w:b/>
          <w:sz w:val="20"/>
          <w:szCs w:val="20"/>
        </w:rPr>
        <w:t xml:space="preserve"> škol pro děti zaměstnanců integrovaného záchranného systému s trvalým pobytem v ORP Uherský Brod.</w:t>
      </w:r>
    </w:p>
    <w:p w:rsidR="00CA4D8B" w:rsidRDefault="00CA4D8B" w:rsidP="004D57E0">
      <w:pPr>
        <w:pStyle w:val="Bezmezer"/>
        <w:rPr>
          <w:rFonts w:ascii="Arial" w:hAnsi="Arial" w:cs="Arial"/>
          <w:b/>
          <w:sz w:val="20"/>
          <w:szCs w:val="20"/>
        </w:rPr>
      </w:pPr>
    </w:p>
    <w:p w:rsidR="00CA4D8B" w:rsidRPr="004D57E0" w:rsidRDefault="00CA4D8B" w:rsidP="004D57E0">
      <w:pPr>
        <w:pStyle w:val="Bezmezer"/>
        <w:rPr>
          <w:rFonts w:ascii="Arial" w:hAnsi="Arial" w:cs="Arial"/>
          <w:sz w:val="20"/>
          <w:szCs w:val="20"/>
        </w:rPr>
      </w:pPr>
    </w:p>
    <w:p w:rsidR="004D57E0" w:rsidRPr="004D57E0" w:rsidRDefault="004D57E0" w:rsidP="004D57E0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4D57E0">
        <w:rPr>
          <w:rFonts w:ascii="Arial" w:hAnsi="Arial" w:cs="Arial"/>
          <w:sz w:val="20"/>
          <w:szCs w:val="20"/>
        </w:rPr>
        <w:t xml:space="preserve">V souladu s Usnesením vlády České republiky o přijetí krizového opatření č. 212 ze dne 26. února 2021 budou od 01. března do 19. března 2021 vykonávat nezbytnou péči o děti ve věku od </w:t>
      </w:r>
      <w:r w:rsidR="00E62FE6">
        <w:rPr>
          <w:rFonts w:ascii="Arial" w:hAnsi="Arial" w:cs="Arial"/>
          <w:sz w:val="20"/>
          <w:szCs w:val="20"/>
        </w:rPr>
        <w:t>6</w:t>
      </w:r>
      <w:r w:rsidRPr="004D57E0">
        <w:rPr>
          <w:rFonts w:ascii="Arial" w:hAnsi="Arial" w:cs="Arial"/>
          <w:sz w:val="20"/>
          <w:szCs w:val="20"/>
        </w:rPr>
        <w:t xml:space="preserve"> do </w:t>
      </w:r>
      <w:r w:rsidR="00E62FE6">
        <w:rPr>
          <w:rFonts w:ascii="Arial" w:hAnsi="Arial" w:cs="Arial"/>
          <w:sz w:val="20"/>
          <w:szCs w:val="20"/>
        </w:rPr>
        <w:t xml:space="preserve">10 </w:t>
      </w:r>
      <w:r w:rsidRPr="004D57E0">
        <w:rPr>
          <w:rFonts w:ascii="Arial" w:hAnsi="Arial" w:cs="Arial"/>
          <w:sz w:val="20"/>
          <w:szCs w:val="20"/>
        </w:rPr>
        <w:t xml:space="preserve">let tyto </w:t>
      </w:r>
      <w:r w:rsidR="00E62FE6">
        <w:rPr>
          <w:rFonts w:ascii="Arial" w:hAnsi="Arial" w:cs="Arial"/>
          <w:sz w:val="20"/>
          <w:szCs w:val="20"/>
        </w:rPr>
        <w:t>základní</w:t>
      </w:r>
      <w:r w:rsidRPr="004D57E0">
        <w:rPr>
          <w:rFonts w:ascii="Arial" w:hAnsi="Arial" w:cs="Arial"/>
          <w:sz w:val="20"/>
          <w:szCs w:val="20"/>
        </w:rPr>
        <w:t xml:space="preserve"> školy v</w:t>
      </w:r>
      <w:r w:rsidR="00E62FE6">
        <w:rPr>
          <w:rFonts w:ascii="Arial" w:hAnsi="Arial" w:cs="Arial"/>
          <w:sz w:val="20"/>
          <w:szCs w:val="20"/>
        </w:rPr>
        <w:t> ORP Uherský Brod</w:t>
      </w:r>
      <w:r w:rsidRPr="004D57E0">
        <w:rPr>
          <w:rFonts w:ascii="Arial" w:hAnsi="Arial" w:cs="Arial"/>
          <w:sz w:val="20"/>
          <w:szCs w:val="20"/>
        </w:rPr>
        <w:t>:</w:t>
      </w:r>
    </w:p>
    <w:p w:rsidR="004D57E0" w:rsidRPr="004D57E0" w:rsidRDefault="004D57E0" w:rsidP="004D57E0">
      <w:pPr>
        <w:pStyle w:val="Bezmezer"/>
        <w:rPr>
          <w:rFonts w:ascii="Arial" w:hAnsi="Arial" w:cs="Arial"/>
          <w:sz w:val="20"/>
          <w:szCs w:val="20"/>
        </w:rPr>
      </w:pPr>
    </w:p>
    <w:p w:rsidR="004D57E0" w:rsidRPr="004D57E0" w:rsidRDefault="00E62FE6" w:rsidP="004D57E0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Základní škola</w:t>
      </w:r>
      <w:r w:rsidR="004D57E0" w:rsidRPr="004D57E0">
        <w:rPr>
          <w:rFonts w:ascii="Arial" w:hAnsi="Arial" w:cs="Arial"/>
          <w:b/>
          <w:sz w:val="20"/>
          <w:szCs w:val="20"/>
        </w:rPr>
        <w:t xml:space="preserve">, Uherský Brod, </w:t>
      </w:r>
      <w:r>
        <w:rPr>
          <w:rFonts w:ascii="Arial" w:hAnsi="Arial" w:cs="Arial"/>
          <w:b/>
          <w:sz w:val="20"/>
          <w:szCs w:val="20"/>
        </w:rPr>
        <w:t>Mariánské náměstí 41, okres</w:t>
      </w:r>
      <w:r w:rsidR="004D57E0" w:rsidRPr="004D57E0">
        <w:rPr>
          <w:rFonts w:ascii="Arial" w:hAnsi="Arial" w:cs="Arial"/>
          <w:b/>
          <w:sz w:val="20"/>
          <w:szCs w:val="20"/>
        </w:rPr>
        <w:t xml:space="preserve"> Uherské Hradiště</w:t>
      </w:r>
    </w:p>
    <w:p w:rsidR="004D57E0" w:rsidRPr="004D57E0" w:rsidRDefault="001B07D6" w:rsidP="004D57E0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</w:t>
      </w:r>
      <w:r w:rsidR="004D57E0" w:rsidRPr="004D57E0">
        <w:rPr>
          <w:rFonts w:ascii="Arial" w:hAnsi="Arial" w:cs="Arial"/>
          <w:sz w:val="20"/>
          <w:szCs w:val="20"/>
        </w:rPr>
        <w:t>editel</w:t>
      </w:r>
      <w:r w:rsidR="00E62FE6">
        <w:rPr>
          <w:rFonts w:ascii="Arial" w:hAnsi="Arial" w:cs="Arial"/>
          <w:sz w:val="20"/>
          <w:szCs w:val="20"/>
        </w:rPr>
        <w:t xml:space="preserve"> p. Bohuslav Jandásek</w:t>
      </w:r>
      <w:r w:rsidR="004D57E0" w:rsidRPr="004D57E0">
        <w:rPr>
          <w:rFonts w:ascii="Arial" w:hAnsi="Arial" w:cs="Arial"/>
          <w:sz w:val="20"/>
          <w:szCs w:val="20"/>
        </w:rPr>
        <w:t xml:space="preserve">, tel. </w:t>
      </w:r>
      <w:r w:rsidR="00E62FE6">
        <w:rPr>
          <w:rFonts w:ascii="Arial" w:hAnsi="Arial" w:cs="Arial"/>
          <w:sz w:val="20"/>
          <w:szCs w:val="20"/>
        </w:rPr>
        <w:t>777 634 855</w:t>
      </w:r>
    </w:p>
    <w:p w:rsidR="004D57E0" w:rsidRPr="004D57E0" w:rsidRDefault="004D57E0" w:rsidP="004D57E0">
      <w:pPr>
        <w:pStyle w:val="Bezmezer"/>
        <w:rPr>
          <w:rFonts w:ascii="Arial" w:hAnsi="Arial" w:cs="Arial"/>
          <w:sz w:val="20"/>
          <w:szCs w:val="20"/>
        </w:rPr>
      </w:pPr>
      <w:r w:rsidRPr="004D57E0">
        <w:rPr>
          <w:rFonts w:ascii="Arial" w:hAnsi="Arial" w:cs="Arial"/>
          <w:sz w:val="20"/>
          <w:szCs w:val="20"/>
        </w:rPr>
        <w:t xml:space="preserve">provozní doba pondělí-pátek od </w:t>
      </w:r>
      <w:r w:rsidR="00E62FE6">
        <w:rPr>
          <w:rFonts w:ascii="Arial" w:hAnsi="Arial" w:cs="Arial"/>
          <w:sz w:val="20"/>
          <w:szCs w:val="20"/>
        </w:rPr>
        <w:t>07:00</w:t>
      </w:r>
      <w:r w:rsidRPr="004D57E0">
        <w:rPr>
          <w:rFonts w:ascii="Arial" w:hAnsi="Arial" w:cs="Arial"/>
          <w:sz w:val="20"/>
          <w:szCs w:val="20"/>
        </w:rPr>
        <w:t xml:space="preserve"> do 1</w:t>
      </w:r>
      <w:r w:rsidR="00E62FE6">
        <w:rPr>
          <w:rFonts w:ascii="Arial" w:hAnsi="Arial" w:cs="Arial"/>
          <w:sz w:val="20"/>
          <w:szCs w:val="20"/>
        </w:rPr>
        <w:t>7</w:t>
      </w:r>
      <w:r w:rsidRPr="004D57E0">
        <w:rPr>
          <w:rFonts w:ascii="Arial" w:hAnsi="Arial" w:cs="Arial"/>
          <w:sz w:val="20"/>
          <w:szCs w:val="20"/>
        </w:rPr>
        <w:t xml:space="preserve">:00 hodin </w:t>
      </w:r>
    </w:p>
    <w:p w:rsidR="004D57E0" w:rsidRPr="004D57E0" w:rsidRDefault="004D57E0" w:rsidP="004D57E0">
      <w:pPr>
        <w:pStyle w:val="Bezmezer"/>
        <w:rPr>
          <w:rFonts w:ascii="Arial" w:hAnsi="Arial" w:cs="Arial"/>
          <w:sz w:val="20"/>
          <w:szCs w:val="20"/>
        </w:rPr>
      </w:pPr>
    </w:p>
    <w:p w:rsidR="00E62FE6" w:rsidRPr="00E62FE6" w:rsidRDefault="00E62FE6" w:rsidP="00E62FE6">
      <w:pPr>
        <w:pStyle w:val="Bezmezer"/>
        <w:rPr>
          <w:rFonts w:ascii="Arial" w:hAnsi="Arial" w:cs="Arial"/>
          <w:b/>
          <w:sz w:val="20"/>
          <w:szCs w:val="20"/>
        </w:rPr>
      </w:pPr>
      <w:r w:rsidRPr="00E62FE6">
        <w:rPr>
          <w:rFonts w:ascii="Arial" w:hAnsi="Arial" w:cs="Arial"/>
          <w:b/>
          <w:sz w:val="20"/>
          <w:szCs w:val="20"/>
        </w:rPr>
        <w:t xml:space="preserve">Základní škola, Uherský Brod, </w:t>
      </w:r>
      <w:r>
        <w:rPr>
          <w:rFonts w:ascii="Arial" w:hAnsi="Arial" w:cs="Arial"/>
          <w:b/>
          <w:sz w:val="20"/>
          <w:szCs w:val="20"/>
        </w:rPr>
        <w:t>Pod Vinohrady 1420</w:t>
      </w:r>
      <w:r w:rsidRPr="00E62FE6">
        <w:rPr>
          <w:rFonts w:ascii="Arial" w:hAnsi="Arial" w:cs="Arial"/>
          <w:b/>
          <w:sz w:val="20"/>
          <w:szCs w:val="20"/>
        </w:rPr>
        <w:t>, okres Uherské Hradiště</w:t>
      </w:r>
    </w:p>
    <w:p w:rsidR="00E62FE6" w:rsidRPr="00E62FE6" w:rsidRDefault="001B07D6" w:rsidP="00E62FE6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ř</w:t>
      </w:r>
      <w:r w:rsidR="00E62FE6" w:rsidRPr="00E62FE6">
        <w:rPr>
          <w:rFonts w:ascii="Arial" w:hAnsi="Arial" w:cs="Arial"/>
          <w:sz w:val="20"/>
          <w:szCs w:val="20"/>
        </w:rPr>
        <w:t xml:space="preserve">editel </w:t>
      </w:r>
      <w:r w:rsidR="00E62FE6" w:rsidRPr="00E62FE6">
        <w:rPr>
          <w:rFonts w:ascii="Arial" w:hAnsi="Arial" w:cs="Arial"/>
          <w:sz w:val="20"/>
          <w:szCs w:val="20"/>
        </w:rPr>
        <w:t>Mgr.</w:t>
      </w:r>
      <w:r w:rsidR="00E62FE6" w:rsidRPr="00E62FE6">
        <w:rPr>
          <w:rFonts w:ascii="Arial" w:hAnsi="Arial" w:cs="Arial"/>
          <w:sz w:val="20"/>
          <w:szCs w:val="20"/>
        </w:rPr>
        <w:t xml:space="preserve"> </w:t>
      </w:r>
      <w:r w:rsidR="00E62FE6" w:rsidRPr="00E62FE6">
        <w:rPr>
          <w:rFonts w:ascii="Arial" w:hAnsi="Arial" w:cs="Arial"/>
          <w:sz w:val="20"/>
          <w:szCs w:val="20"/>
        </w:rPr>
        <w:t xml:space="preserve">Zdeněk Moštěk, </w:t>
      </w:r>
      <w:r w:rsidR="00E62FE6" w:rsidRPr="00E62FE6">
        <w:rPr>
          <w:rFonts w:ascii="Arial" w:hAnsi="Arial" w:cs="Arial"/>
          <w:sz w:val="20"/>
          <w:szCs w:val="20"/>
        </w:rPr>
        <w:t xml:space="preserve">tel. </w:t>
      </w:r>
      <w:r w:rsidR="00883052">
        <w:rPr>
          <w:rFonts w:ascii="Arial" w:hAnsi="Arial" w:cs="Arial"/>
          <w:sz w:val="20"/>
          <w:szCs w:val="20"/>
        </w:rPr>
        <w:t>775 630 433 případně 603 335 689</w:t>
      </w:r>
    </w:p>
    <w:p w:rsidR="00C55A9D" w:rsidRPr="001B07D6" w:rsidRDefault="00E62FE6" w:rsidP="00E62FE6">
      <w:pPr>
        <w:pStyle w:val="Bezmezer"/>
        <w:rPr>
          <w:rFonts w:ascii="Arial" w:hAnsi="Arial" w:cs="Arial"/>
          <w:sz w:val="20"/>
          <w:szCs w:val="20"/>
        </w:rPr>
      </w:pPr>
      <w:r w:rsidRPr="001B07D6">
        <w:rPr>
          <w:rFonts w:ascii="Arial" w:hAnsi="Arial" w:cs="Arial"/>
          <w:sz w:val="20"/>
          <w:szCs w:val="20"/>
        </w:rPr>
        <w:t>provozní doba pondělí-pátek od 07:00 do 17:00 hodin</w:t>
      </w:r>
    </w:p>
    <w:p w:rsidR="00E62FE6" w:rsidRDefault="00E62FE6" w:rsidP="00C55A9D">
      <w:pPr>
        <w:pStyle w:val="Bezmezer"/>
        <w:rPr>
          <w:rFonts w:ascii="Arial" w:hAnsi="Arial" w:cs="Arial"/>
          <w:b/>
          <w:sz w:val="20"/>
          <w:szCs w:val="20"/>
        </w:rPr>
      </w:pPr>
    </w:p>
    <w:p w:rsidR="00D44B8C" w:rsidRPr="00D44B8C" w:rsidRDefault="00D44B8C" w:rsidP="00D44B8C">
      <w:pPr>
        <w:pStyle w:val="Bezmezer"/>
        <w:rPr>
          <w:rFonts w:ascii="Arial" w:hAnsi="Arial" w:cs="Arial"/>
          <w:b/>
          <w:sz w:val="20"/>
          <w:szCs w:val="20"/>
        </w:rPr>
      </w:pPr>
      <w:r w:rsidRPr="00D44B8C">
        <w:rPr>
          <w:rFonts w:ascii="Arial" w:hAnsi="Arial" w:cs="Arial"/>
          <w:b/>
          <w:sz w:val="20"/>
          <w:szCs w:val="20"/>
        </w:rPr>
        <w:t xml:space="preserve">Základní škola T. G. Masaryka, Bojkovice, okres Uherské Hradiště,  Štefánikova 460, Bojkovice, </w:t>
      </w:r>
    </w:p>
    <w:p w:rsidR="00D44B8C" w:rsidRPr="00D44B8C" w:rsidRDefault="00D44B8C" w:rsidP="00D44B8C">
      <w:pPr>
        <w:pStyle w:val="Bezmezer"/>
        <w:rPr>
          <w:rFonts w:ascii="Arial" w:hAnsi="Arial" w:cs="Arial"/>
          <w:sz w:val="20"/>
          <w:szCs w:val="20"/>
        </w:rPr>
      </w:pPr>
      <w:r w:rsidRPr="00D44B8C">
        <w:rPr>
          <w:rFonts w:ascii="Arial" w:hAnsi="Arial" w:cs="Arial"/>
          <w:sz w:val="20"/>
          <w:szCs w:val="20"/>
        </w:rPr>
        <w:t>ředitel  Mgr. Z</w:t>
      </w:r>
      <w:r w:rsidR="006F2D2B">
        <w:rPr>
          <w:rFonts w:ascii="Arial" w:hAnsi="Arial" w:cs="Arial"/>
          <w:sz w:val="20"/>
          <w:szCs w:val="20"/>
        </w:rPr>
        <w:t xml:space="preserve">deněk </w:t>
      </w:r>
      <w:proofErr w:type="spellStart"/>
      <w:r w:rsidR="006F2D2B">
        <w:rPr>
          <w:rFonts w:ascii="Arial" w:hAnsi="Arial" w:cs="Arial"/>
          <w:sz w:val="20"/>
          <w:szCs w:val="20"/>
        </w:rPr>
        <w:t>Ogrodník</w:t>
      </w:r>
      <w:proofErr w:type="spellEnd"/>
      <w:r w:rsidR="006F2D2B">
        <w:rPr>
          <w:rFonts w:ascii="Arial" w:hAnsi="Arial" w:cs="Arial"/>
          <w:sz w:val="20"/>
          <w:szCs w:val="20"/>
        </w:rPr>
        <w:t>, tel</w:t>
      </w:r>
      <w:r w:rsidR="00ED24FB">
        <w:rPr>
          <w:rFonts w:ascii="Arial" w:hAnsi="Arial" w:cs="Arial"/>
          <w:sz w:val="20"/>
          <w:szCs w:val="20"/>
        </w:rPr>
        <w:t>. 773 460 220</w:t>
      </w:r>
    </w:p>
    <w:p w:rsidR="004D57E0" w:rsidRPr="00D44B8C" w:rsidRDefault="00D44B8C" w:rsidP="00D44B8C">
      <w:pPr>
        <w:pStyle w:val="Bezmezer"/>
        <w:rPr>
          <w:rFonts w:ascii="Arial" w:hAnsi="Arial" w:cs="Arial"/>
          <w:sz w:val="20"/>
          <w:szCs w:val="20"/>
        </w:rPr>
      </w:pPr>
      <w:r w:rsidRPr="00D44B8C">
        <w:rPr>
          <w:rFonts w:ascii="Arial" w:hAnsi="Arial" w:cs="Arial"/>
          <w:sz w:val="20"/>
          <w:szCs w:val="20"/>
        </w:rPr>
        <w:t>provozní doba pondělí-pátek od 7:00 do 17:00 hodin</w:t>
      </w:r>
    </w:p>
    <w:p w:rsidR="00D44B8C" w:rsidRDefault="00D44B8C" w:rsidP="004D57E0">
      <w:pPr>
        <w:pStyle w:val="Bezmezer"/>
        <w:rPr>
          <w:rFonts w:ascii="Arial" w:hAnsi="Arial" w:cs="Arial"/>
          <w:sz w:val="20"/>
          <w:szCs w:val="20"/>
        </w:rPr>
      </w:pPr>
    </w:p>
    <w:p w:rsidR="004D57E0" w:rsidRPr="004D57E0" w:rsidRDefault="004D57E0" w:rsidP="004D57E0">
      <w:pPr>
        <w:pStyle w:val="Bezmezer"/>
        <w:rPr>
          <w:rFonts w:ascii="Arial" w:hAnsi="Arial" w:cs="Arial"/>
          <w:sz w:val="20"/>
          <w:szCs w:val="20"/>
        </w:rPr>
      </w:pPr>
      <w:r w:rsidRPr="004D57E0">
        <w:rPr>
          <w:rFonts w:ascii="Arial" w:hAnsi="Arial" w:cs="Arial"/>
          <w:sz w:val="20"/>
          <w:szCs w:val="20"/>
        </w:rPr>
        <w:t>Péče bude poskytována pouze pro děti, jejichž zákonní zástupci jsou:</w:t>
      </w:r>
    </w:p>
    <w:p w:rsidR="004D57E0" w:rsidRPr="004D57E0" w:rsidRDefault="004D57E0" w:rsidP="004D57E0">
      <w:pPr>
        <w:pStyle w:val="Bezmezer"/>
        <w:rPr>
          <w:rFonts w:ascii="Arial" w:hAnsi="Arial" w:cs="Arial"/>
          <w:sz w:val="20"/>
          <w:szCs w:val="20"/>
        </w:rPr>
      </w:pPr>
      <w:r w:rsidRPr="004D57E0">
        <w:rPr>
          <w:rFonts w:ascii="Arial" w:hAnsi="Arial" w:cs="Arial"/>
          <w:sz w:val="20"/>
          <w:szCs w:val="20"/>
        </w:rPr>
        <w:t xml:space="preserve"> </w:t>
      </w:r>
    </w:p>
    <w:p w:rsidR="004D57E0" w:rsidRPr="004D57E0" w:rsidRDefault="004D57E0" w:rsidP="004D57E0">
      <w:pPr>
        <w:pStyle w:val="Bezmezer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4D57E0">
        <w:rPr>
          <w:rFonts w:ascii="Arial" w:hAnsi="Arial" w:cs="Arial"/>
          <w:sz w:val="20"/>
          <w:szCs w:val="20"/>
        </w:rPr>
        <w:t xml:space="preserve">zaměstnanci bezpečnostních sborů, </w:t>
      </w:r>
    </w:p>
    <w:p w:rsidR="004D57E0" w:rsidRPr="004D57E0" w:rsidRDefault="004D57E0" w:rsidP="004D57E0">
      <w:pPr>
        <w:pStyle w:val="Bezmezer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4D57E0">
        <w:rPr>
          <w:rFonts w:ascii="Arial" w:hAnsi="Arial" w:cs="Arial"/>
          <w:sz w:val="20"/>
          <w:szCs w:val="20"/>
        </w:rPr>
        <w:t xml:space="preserve">zaměstnanci obecní policie, </w:t>
      </w:r>
    </w:p>
    <w:p w:rsidR="004D57E0" w:rsidRPr="004D57E0" w:rsidRDefault="004D57E0" w:rsidP="004D57E0">
      <w:pPr>
        <w:pStyle w:val="Bezmezer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4D57E0">
        <w:rPr>
          <w:rFonts w:ascii="Arial" w:hAnsi="Arial" w:cs="Arial"/>
          <w:sz w:val="20"/>
          <w:szCs w:val="20"/>
        </w:rPr>
        <w:t xml:space="preserve">zaměstnanci poskytovatelů zdravotních služeb, </w:t>
      </w:r>
    </w:p>
    <w:p w:rsidR="004D57E0" w:rsidRPr="004D57E0" w:rsidRDefault="004D57E0" w:rsidP="004D57E0">
      <w:pPr>
        <w:pStyle w:val="Bezmezer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4D57E0">
        <w:rPr>
          <w:rFonts w:ascii="Arial" w:hAnsi="Arial" w:cs="Arial"/>
          <w:sz w:val="20"/>
          <w:szCs w:val="20"/>
        </w:rPr>
        <w:t xml:space="preserve">zaměstnanci orgánů ochrany veřejného zdraví, </w:t>
      </w:r>
    </w:p>
    <w:p w:rsidR="004D57E0" w:rsidRPr="004D57E0" w:rsidRDefault="004D57E0" w:rsidP="004D57E0">
      <w:pPr>
        <w:pStyle w:val="Bezmezer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4D57E0">
        <w:rPr>
          <w:rFonts w:ascii="Arial" w:hAnsi="Arial" w:cs="Arial"/>
          <w:sz w:val="20"/>
          <w:szCs w:val="20"/>
        </w:rPr>
        <w:t xml:space="preserve">zaměstnanci uvedení v § 115 odst. 1 a další zaměstnanci v sociálních službách podle zákona     </w:t>
      </w:r>
    </w:p>
    <w:p w:rsidR="004D57E0" w:rsidRPr="004D57E0" w:rsidRDefault="004D57E0" w:rsidP="004D57E0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4D57E0">
        <w:rPr>
          <w:rFonts w:ascii="Arial" w:hAnsi="Arial" w:cs="Arial"/>
          <w:sz w:val="20"/>
          <w:szCs w:val="20"/>
        </w:rPr>
        <w:t xml:space="preserve">č. 108/2006 Sb., o sociálních službách, ve znění pozdějších předpisů, </w:t>
      </w:r>
    </w:p>
    <w:p w:rsidR="004D57E0" w:rsidRDefault="004D57E0" w:rsidP="004D57E0">
      <w:pPr>
        <w:pStyle w:val="Bezmezer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4D57E0">
        <w:rPr>
          <w:rFonts w:ascii="Arial" w:hAnsi="Arial" w:cs="Arial"/>
          <w:sz w:val="20"/>
          <w:szCs w:val="20"/>
        </w:rPr>
        <w:t xml:space="preserve">sociální pracovníci zařazení k výkonu sociální práce na krajských a obecních úřadech podle </w:t>
      </w:r>
    </w:p>
    <w:p w:rsidR="004D57E0" w:rsidRPr="004D57E0" w:rsidRDefault="004D57E0" w:rsidP="004D57E0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4D57E0">
        <w:rPr>
          <w:rFonts w:ascii="Arial" w:hAnsi="Arial" w:cs="Arial"/>
          <w:sz w:val="20"/>
          <w:szCs w:val="20"/>
        </w:rPr>
        <w:t xml:space="preserve">zákona č. 108/2006 Sb., o sociálních službách, ve znění pozdějších předpisů, </w:t>
      </w:r>
    </w:p>
    <w:p w:rsidR="004D57E0" w:rsidRDefault="004D57E0" w:rsidP="004D57E0">
      <w:pPr>
        <w:pStyle w:val="Bezmezer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4D57E0">
        <w:rPr>
          <w:rFonts w:ascii="Arial" w:hAnsi="Arial" w:cs="Arial"/>
          <w:sz w:val="20"/>
          <w:szCs w:val="20"/>
        </w:rPr>
        <w:t>sociální pracovníci a další odborní pracovníci vykonávající činnosti podle zákona č. 359/1999</w:t>
      </w:r>
    </w:p>
    <w:p w:rsidR="004D57E0" w:rsidRPr="004D57E0" w:rsidRDefault="004D57E0" w:rsidP="004D57E0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4D57E0">
        <w:rPr>
          <w:rFonts w:ascii="Arial" w:hAnsi="Arial" w:cs="Arial"/>
          <w:sz w:val="20"/>
          <w:szCs w:val="20"/>
        </w:rPr>
        <w:t>Sb., o</w:t>
      </w:r>
      <w:r>
        <w:rPr>
          <w:rFonts w:ascii="Arial" w:hAnsi="Arial" w:cs="Arial"/>
          <w:sz w:val="20"/>
          <w:szCs w:val="20"/>
        </w:rPr>
        <w:t xml:space="preserve"> </w:t>
      </w:r>
      <w:r w:rsidRPr="004D57E0">
        <w:rPr>
          <w:rFonts w:ascii="Arial" w:hAnsi="Arial" w:cs="Arial"/>
          <w:sz w:val="20"/>
          <w:szCs w:val="20"/>
        </w:rPr>
        <w:t xml:space="preserve">sociálně-právní ochraně dětí, ve znění pozdějších předpisů, </w:t>
      </w:r>
    </w:p>
    <w:p w:rsidR="004D57E0" w:rsidRPr="004D57E0" w:rsidRDefault="004D57E0" w:rsidP="004D57E0">
      <w:pPr>
        <w:pStyle w:val="Bezmezer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4D57E0">
        <w:rPr>
          <w:rFonts w:ascii="Arial" w:hAnsi="Arial" w:cs="Arial"/>
          <w:sz w:val="20"/>
          <w:szCs w:val="20"/>
        </w:rPr>
        <w:t xml:space="preserve">zaměstnanci Úřadu práce České republiky, </w:t>
      </w:r>
    </w:p>
    <w:p w:rsidR="004D57E0" w:rsidRPr="004D57E0" w:rsidRDefault="004D57E0" w:rsidP="004D57E0">
      <w:pPr>
        <w:pStyle w:val="Bezmezer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4D57E0">
        <w:rPr>
          <w:rFonts w:ascii="Arial" w:hAnsi="Arial" w:cs="Arial"/>
          <w:sz w:val="20"/>
          <w:szCs w:val="20"/>
        </w:rPr>
        <w:t xml:space="preserve">zaměstnanci České správy sociálního zabezpečení a okresních správ sociálního </w:t>
      </w:r>
      <w:r>
        <w:rPr>
          <w:rFonts w:ascii="Arial" w:hAnsi="Arial" w:cs="Arial"/>
          <w:sz w:val="20"/>
          <w:szCs w:val="20"/>
        </w:rPr>
        <w:t>z</w:t>
      </w:r>
      <w:r w:rsidRPr="004D57E0">
        <w:rPr>
          <w:rFonts w:ascii="Arial" w:hAnsi="Arial" w:cs="Arial"/>
          <w:sz w:val="20"/>
          <w:szCs w:val="20"/>
        </w:rPr>
        <w:t xml:space="preserve">abezpečení, </w:t>
      </w:r>
    </w:p>
    <w:p w:rsidR="004D57E0" w:rsidRPr="004D57E0" w:rsidRDefault="004D57E0" w:rsidP="004D57E0">
      <w:pPr>
        <w:pStyle w:val="Bezmezer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4D57E0">
        <w:rPr>
          <w:rFonts w:ascii="Arial" w:hAnsi="Arial" w:cs="Arial"/>
          <w:sz w:val="20"/>
          <w:szCs w:val="20"/>
        </w:rPr>
        <w:t xml:space="preserve">zaměstnanci Finanční správy České republiky, </w:t>
      </w:r>
    </w:p>
    <w:p w:rsidR="004D57E0" w:rsidRPr="004D57E0" w:rsidRDefault="004D57E0" w:rsidP="004D57E0">
      <w:pPr>
        <w:pStyle w:val="Bezmezer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4D57E0">
        <w:rPr>
          <w:rFonts w:ascii="Arial" w:hAnsi="Arial" w:cs="Arial"/>
          <w:sz w:val="20"/>
          <w:szCs w:val="20"/>
        </w:rPr>
        <w:t xml:space="preserve">příslušníky ozbrojených sil, </w:t>
      </w:r>
    </w:p>
    <w:p w:rsidR="004D57E0" w:rsidRPr="004D57E0" w:rsidRDefault="004D57E0" w:rsidP="004D57E0">
      <w:pPr>
        <w:pStyle w:val="Bezmezer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4D57E0">
        <w:rPr>
          <w:rFonts w:ascii="Arial" w:hAnsi="Arial" w:cs="Arial"/>
          <w:sz w:val="20"/>
          <w:szCs w:val="20"/>
        </w:rPr>
        <w:t xml:space="preserve">zaměstnanci Ministerstva vnitra, kteří vyřizují agendu pobytu cizinců, </w:t>
      </w:r>
    </w:p>
    <w:p w:rsidR="004D57E0" w:rsidRPr="004D57E0" w:rsidRDefault="004D57E0" w:rsidP="004D57E0">
      <w:pPr>
        <w:pStyle w:val="Bezmezer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4D57E0">
        <w:rPr>
          <w:rFonts w:ascii="Arial" w:hAnsi="Arial" w:cs="Arial"/>
          <w:sz w:val="20"/>
          <w:szCs w:val="20"/>
        </w:rPr>
        <w:t xml:space="preserve">pedagogickými anebo nepedagogickými pracovníky určené školy nebo školského zařízení, </w:t>
      </w:r>
    </w:p>
    <w:p w:rsidR="004D57E0" w:rsidRPr="004D57E0" w:rsidRDefault="004D57E0" w:rsidP="004D57E0">
      <w:pPr>
        <w:pStyle w:val="Bezmezer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4D57E0">
        <w:rPr>
          <w:rFonts w:ascii="Arial" w:hAnsi="Arial" w:cs="Arial"/>
          <w:sz w:val="20"/>
          <w:szCs w:val="20"/>
        </w:rPr>
        <w:t xml:space="preserve">zaměstnanci školských zařízení pro výkon ústavní a ochranné výchovy, </w:t>
      </w:r>
    </w:p>
    <w:p w:rsidR="004D57E0" w:rsidRDefault="004D57E0" w:rsidP="004D57E0">
      <w:pPr>
        <w:pStyle w:val="Bezmezer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4D57E0">
        <w:rPr>
          <w:rFonts w:ascii="Arial" w:hAnsi="Arial" w:cs="Arial"/>
          <w:sz w:val="20"/>
          <w:szCs w:val="20"/>
        </w:rPr>
        <w:t xml:space="preserve">zaměstnanci zařízení školního stravování, </w:t>
      </w:r>
    </w:p>
    <w:p w:rsidR="004D57E0" w:rsidRPr="004D57E0" w:rsidRDefault="004D57E0" w:rsidP="004D57E0">
      <w:pPr>
        <w:pStyle w:val="Bezmezer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4D57E0">
        <w:rPr>
          <w:rFonts w:ascii="Arial" w:hAnsi="Arial" w:cs="Arial"/>
          <w:sz w:val="20"/>
          <w:szCs w:val="20"/>
        </w:rPr>
        <w:t xml:space="preserve">zaměstnanci podílející se v rámci plnění svých pracovních úkolů na zajištění funkce prvku kritické infrastruktury, </w:t>
      </w:r>
    </w:p>
    <w:p w:rsidR="004D57E0" w:rsidRPr="004D57E0" w:rsidRDefault="004D57E0" w:rsidP="004D57E0">
      <w:pPr>
        <w:pStyle w:val="Bezmezer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4D57E0">
        <w:rPr>
          <w:rFonts w:ascii="Arial" w:hAnsi="Arial" w:cs="Arial"/>
          <w:sz w:val="20"/>
          <w:szCs w:val="20"/>
        </w:rPr>
        <w:t xml:space="preserve">zaměstnanci České pošty, s. p., </w:t>
      </w:r>
    </w:p>
    <w:p w:rsidR="004D57E0" w:rsidRPr="004D57E0" w:rsidRDefault="004D57E0" w:rsidP="004D57E0">
      <w:pPr>
        <w:pStyle w:val="Bezmezer"/>
        <w:rPr>
          <w:rFonts w:ascii="Arial" w:hAnsi="Arial" w:cs="Arial"/>
          <w:sz w:val="20"/>
          <w:szCs w:val="20"/>
        </w:rPr>
      </w:pPr>
    </w:p>
    <w:p w:rsidR="004D57E0" w:rsidRPr="004D57E0" w:rsidRDefault="004D57E0" w:rsidP="004D57E0">
      <w:pPr>
        <w:pStyle w:val="Bezmezer"/>
        <w:rPr>
          <w:rFonts w:ascii="Arial" w:hAnsi="Arial" w:cs="Arial"/>
          <w:sz w:val="20"/>
          <w:szCs w:val="20"/>
        </w:rPr>
      </w:pPr>
      <w:r w:rsidRPr="004D57E0">
        <w:rPr>
          <w:rFonts w:ascii="Arial" w:hAnsi="Arial" w:cs="Arial"/>
          <w:sz w:val="20"/>
          <w:szCs w:val="20"/>
        </w:rPr>
        <w:t>a to bez ohledu na to, zda jsou tyto děti dětmi nebo žáky určené školy nebo školského zařízení.</w:t>
      </w:r>
    </w:p>
    <w:p w:rsidR="004D57E0" w:rsidRPr="004D57E0" w:rsidRDefault="004D57E0" w:rsidP="004D57E0">
      <w:pPr>
        <w:pStyle w:val="Bezmezer"/>
        <w:rPr>
          <w:rFonts w:ascii="Arial" w:hAnsi="Arial" w:cs="Arial"/>
          <w:sz w:val="20"/>
          <w:szCs w:val="20"/>
        </w:rPr>
      </w:pPr>
    </w:p>
    <w:p w:rsidR="004D57E0" w:rsidRPr="004D57E0" w:rsidRDefault="004D57E0" w:rsidP="004D57E0">
      <w:pPr>
        <w:pStyle w:val="Bezmezer"/>
        <w:rPr>
          <w:rFonts w:ascii="Arial" w:hAnsi="Arial" w:cs="Arial"/>
          <w:sz w:val="20"/>
          <w:szCs w:val="20"/>
        </w:rPr>
      </w:pPr>
      <w:r w:rsidRPr="004D57E0">
        <w:rPr>
          <w:rFonts w:ascii="Arial" w:hAnsi="Arial" w:cs="Arial"/>
          <w:sz w:val="20"/>
          <w:szCs w:val="20"/>
        </w:rPr>
        <w:t>Zákonní zástupci mohou své děti přihlásit k docházce na telefonní číslo, které je uvedeno u jména ředitel</w:t>
      </w:r>
      <w:r w:rsidR="00ED24FB">
        <w:rPr>
          <w:rFonts w:ascii="Arial" w:hAnsi="Arial" w:cs="Arial"/>
          <w:sz w:val="20"/>
          <w:szCs w:val="20"/>
        </w:rPr>
        <w:t>e základní</w:t>
      </w:r>
      <w:r w:rsidRPr="004D57E0">
        <w:rPr>
          <w:rFonts w:ascii="Arial" w:hAnsi="Arial" w:cs="Arial"/>
          <w:sz w:val="20"/>
          <w:szCs w:val="20"/>
        </w:rPr>
        <w:t xml:space="preserve"> školy</w:t>
      </w:r>
      <w:r w:rsidR="00ED24FB">
        <w:rPr>
          <w:rFonts w:ascii="Arial" w:hAnsi="Arial" w:cs="Arial"/>
          <w:sz w:val="20"/>
          <w:szCs w:val="20"/>
        </w:rPr>
        <w:t xml:space="preserve"> tohoto oznámení.</w:t>
      </w:r>
    </w:p>
    <w:p w:rsidR="004D57E0" w:rsidRPr="004D57E0" w:rsidRDefault="004D57E0" w:rsidP="004D57E0">
      <w:pPr>
        <w:pStyle w:val="Bezmezer"/>
        <w:rPr>
          <w:rFonts w:ascii="Arial" w:hAnsi="Arial" w:cs="Arial"/>
          <w:sz w:val="20"/>
          <w:szCs w:val="20"/>
        </w:rPr>
      </w:pPr>
    </w:p>
    <w:p w:rsidR="004D57E0" w:rsidRPr="004D57E0" w:rsidRDefault="004D57E0" w:rsidP="004D57E0">
      <w:pPr>
        <w:pStyle w:val="Bezmezer"/>
        <w:rPr>
          <w:rFonts w:ascii="Arial" w:hAnsi="Arial" w:cs="Arial"/>
          <w:sz w:val="20"/>
          <w:szCs w:val="20"/>
        </w:rPr>
      </w:pPr>
      <w:r w:rsidRPr="004D57E0">
        <w:rPr>
          <w:rFonts w:ascii="Arial" w:hAnsi="Arial" w:cs="Arial"/>
          <w:sz w:val="20"/>
          <w:szCs w:val="20"/>
        </w:rPr>
        <w:t xml:space="preserve">Provozní doba </w:t>
      </w:r>
      <w:r w:rsidR="00DF69D4">
        <w:rPr>
          <w:rFonts w:ascii="Arial" w:hAnsi="Arial" w:cs="Arial"/>
          <w:sz w:val="20"/>
          <w:szCs w:val="20"/>
        </w:rPr>
        <w:t>základních</w:t>
      </w:r>
      <w:r w:rsidRPr="004D57E0">
        <w:rPr>
          <w:rFonts w:ascii="Arial" w:hAnsi="Arial" w:cs="Arial"/>
          <w:sz w:val="20"/>
          <w:szCs w:val="20"/>
        </w:rPr>
        <w:t xml:space="preserve"> škol je pondělí-pátek od </w:t>
      </w:r>
      <w:r w:rsidR="00DF69D4">
        <w:rPr>
          <w:rFonts w:ascii="Arial" w:hAnsi="Arial" w:cs="Arial"/>
          <w:sz w:val="20"/>
          <w:szCs w:val="20"/>
        </w:rPr>
        <w:t>07:00</w:t>
      </w:r>
      <w:r w:rsidRPr="004D57E0">
        <w:rPr>
          <w:rFonts w:ascii="Arial" w:hAnsi="Arial" w:cs="Arial"/>
          <w:sz w:val="20"/>
          <w:szCs w:val="20"/>
        </w:rPr>
        <w:t xml:space="preserve"> do 1</w:t>
      </w:r>
      <w:r w:rsidR="00DF69D4">
        <w:rPr>
          <w:rFonts w:ascii="Arial" w:hAnsi="Arial" w:cs="Arial"/>
          <w:sz w:val="20"/>
          <w:szCs w:val="20"/>
        </w:rPr>
        <w:t>7</w:t>
      </w:r>
      <w:r w:rsidRPr="004D57E0">
        <w:rPr>
          <w:rFonts w:ascii="Arial" w:hAnsi="Arial" w:cs="Arial"/>
          <w:sz w:val="20"/>
          <w:szCs w:val="20"/>
        </w:rPr>
        <w:t>:00 hodin, po dohodě s rodiči může být upravena.</w:t>
      </w:r>
    </w:p>
    <w:p w:rsidR="004D57E0" w:rsidRDefault="004D57E0" w:rsidP="004D57E0">
      <w:pPr>
        <w:pStyle w:val="Bezmezer"/>
        <w:rPr>
          <w:rFonts w:ascii="Arial" w:hAnsi="Arial" w:cs="Arial"/>
          <w:sz w:val="20"/>
          <w:szCs w:val="20"/>
        </w:rPr>
      </w:pPr>
    </w:p>
    <w:p w:rsidR="004D57E0" w:rsidRPr="004D57E0" w:rsidRDefault="004D57E0" w:rsidP="004D57E0">
      <w:pPr>
        <w:pStyle w:val="Bezmezer"/>
        <w:rPr>
          <w:rFonts w:ascii="Arial" w:hAnsi="Arial" w:cs="Arial"/>
          <w:sz w:val="20"/>
          <w:szCs w:val="20"/>
        </w:rPr>
      </w:pPr>
    </w:p>
    <w:p w:rsidR="004D57E0" w:rsidRPr="004D57E0" w:rsidRDefault="004D57E0" w:rsidP="004D57E0">
      <w:pPr>
        <w:pStyle w:val="Bezmezer"/>
        <w:rPr>
          <w:rFonts w:ascii="Arial" w:hAnsi="Arial" w:cs="Arial"/>
          <w:sz w:val="20"/>
          <w:szCs w:val="20"/>
        </w:rPr>
      </w:pPr>
    </w:p>
    <w:p w:rsidR="004D57E0" w:rsidRDefault="004D57E0" w:rsidP="004D57E0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Městský úřad Uherský Brod</w:t>
      </w:r>
    </w:p>
    <w:p w:rsidR="004D57E0" w:rsidRPr="004D57E0" w:rsidRDefault="004D57E0" w:rsidP="004D57E0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Odbor školství, kultury a sportu</w:t>
      </w:r>
    </w:p>
    <w:p w:rsidR="004D57E0" w:rsidRPr="004D57E0" w:rsidRDefault="004D57E0" w:rsidP="004D57E0">
      <w:pPr>
        <w:pStyle w:val="Bezmezer"/>
        <w:rPr>
          <w:rFonts w:ascii="Arial" w:hAnsi="Arial" w:cs="Arial"/>
          <w:sz w:val="20"/>
          <w:szCs w:val="20"/>
        </w:rPr>
      </w:pPr>
    </w:p>
    <w:p w:rsidR="004D57E0" w:rsidRPr="004D57E0" w:rsidRDefault="004D57E0" w:rsidP="004D57E0">
      <w:pPr>
        <w:pStyle w:val="Bezmezer"/>
        <w:rPr>
          <w:rFonts w:ascii="Arial" w:hAnsi="Arial" w:cs="Arial"/>
          <w:sz w:val="20"/>
          <w:szCs w:val="20"/>
        </w:rPr>
      </w:pPr>
      <w:r w:rsidRPr="004D57E0">
        <w:rPr>
          <w:rFonts w:ascii="Arial" w:hAnsi="Arial" w:cs="Arial"/>
          <w:sz w:val="20"/>
          <w:szCs w:val="20"/>
        </w:rPr>
        <w:t>Markéta Gajdůšková</w:t>
      </w:r>
      <w:r>
        <w:rPr>
          <w:rFonts w:ascii="Arial" w:hAnsi="Arial" w:cs="Arial"/>
          <w:sz w:val="20"/>
          <w:szCs w:val="20"/>
        </w:rPr>
        <w:t xml:space="preserve"> v. r.</w:t>
      </w:r>
    </w:p>
    <w:p w:rsidR="007F3AF4" w:rsidRDefault="004D57E0" w:rsidP="00CA4D8B">
      <w:pPr>
        <w:pStyle w:val="Bezmezer"/>
      </w:pPr>
      <w:r w:rsidRPr="004D57E0">
        <w:rPr>
          <w:rFonts w:ascii="Arial" w:hAnsi="Arial" w:cs="Arial"/>
          <w:sz w:val="20"/>
          <w:szCs w:val="20"/>
        </w:rPr>
        <w:t>vedoucí odboru</w:t>
      </w:r>
    </w:p>
    <w:sectPr w:rsidR="007F3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29E"/>
    <w:multiLevelType w:val="hybridMultilevel"/>
    <w:tmpl w:val="3850C2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97A5B"/>
    <w:multiLevelType w:val="hybridMultilevel"/>
    <w:tmpl w:val="9710B52E"/>
    <w:lvl w:ilvl="0" w:tplc="BA04C95A">
      <w:start w:val="3"/>
      <w:numFmt w:val="bullet"/>
      <w:lvlText w:val="-"/>
      <w:lvlJc w:val="right"/>
      <w:pPr>
        <w:ind w:left="720" w:hanging="360"/>
      </w:pPr>
      <w:rPr>
        <w:rFonts w:ascii="Arial" w:eastAsia="Lucida Sans Unicode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D617F"/>
    <w:multiLevelType w:val="multilevel"/>
    <w:tmpl w:val="6EC2AA2A"/>
    <w:lvl w:ilvl="0">
      <w:start w:val="1"/>
      <w:numFmt w:val="decimal"/>
      <w:pStyle w:val="Nadpis1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984118F"/>
    <w:multiLevelType w:val="hybridMultilevel"/>
    <w:tmpl w:val="837004D4"/>
    <w:lvl w:ilvl="0" w:tplc="77A0CDAC">
      <w:numFmt w:val="bullet"/>
      <w:lvlText w:val="•"/>
      <w:lvlJc w:val="left"/>
      <w:pPr>
        <w:ind w:left="1068" w:hanging="708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14254"/>
    <w:multiLevelType w:val="hybridMultilevel"/>
    <w:tmpl w:val="F3EADB20"/>
    <w:lvl w:ilvl="0" w:tplc="77A0CDAC">
      <w:numFmt w:val="bullet"/>
      <w:lvlText w:val="•"/>
      <w:lvlJc w:val="left"/>
      <w:pPr>
        <w:ind w:left="1068" w:hanging="708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D3300"/>
    <w:multiLevelType w:val="hybridMultilevel"/>
    <w:tmpl w:val="AD96F570"/>
    <w:lvl w:ilvl="0" w:tplc="77A0CDA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E0"/>
    <w:rsid w:val="001B07D6"/>
    <w:rsid w:val="00401E24"/>
    <w:rsid w:val="004D57E0"/>
    <w:rsid w:val="006F2D2B"/>
    <w:rsid w:val="007F3AF4"/>
    <w:rsid w:val="00883052"/>
    <w:rsid w:val="009F2D3E"/>
    <w:rsid w:val="00A5483A"/>
    <w:rsid w:val="00B05A52"/>
    <w:rsid w:val="00C55A9D"/>
    <w:rsid w:val="00CA4D8B"/>
    <w:rsid w:val="00D44B8C"/>
    <w:rsid w:val="00DF69D4"/>
    <w:rsid w:val="00E50CCB"/>
    <w:rsid w:val="00E62FE6"/>
    <w:rsid w:val="00ED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A52"/>
    <w:rPr>
      <w:rFonts w:ascii="Calibri" w:hAnsi="Calibri"/>
    </w:rPr>
  </w:style>
  <w:style w:type="paragraph" w:styleId="Nadpis1">
    <w:name w:val="heading 1"/>
    <w:basedOn w:val="Normln"/>
    <w:next w:val="Normln"/>
    <w:link w:val="Nadpis1Char"/>
    <w:qFormat/>
    <w:rsid w:val="00B05A52"/>
    <w:pPr>
      <w:keepNext/>
      <w:numPr>
        <w:numId w:val="4"/>
      </w:numPr>
      <w:spacing w:before="240" w:after="60" w:line="240" w:lineRule="auto"/>
      <w:jc w:val="both"/>
      <w:outlineLvl w:val="0"/>
    </w:pPr>
    <w:rPr>
      <w:rFonts w:ascii="Tahoma" w:eastAsia="Times New Roman" w:hAnsi="Tahoma" w:cs="Arial"/>
      <w:b/>
      <w:bCs/>
      <w:iCs/>
      <w:kern w:val="32"/>
      <w:sz w:val="24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05A52"/>
    <w:pPr>
      <w:keepLines/>
      <w:widowControl w:val="0"/>
      <w:numPr>
        <w:ilvl w:val="1"/>
        <w:numId w:val="4"/>
      </w:numPr>
      <w:spacing w:before="120" w:after="60" w:line="240" w:lineRule="auto"/>
      <w:jc w:val="both"/>
      <w:outlineLvl w:val="1"/>
    </w:pPr>
    <w:rPr>
      <w:rFonts w:ascii="Tahoma" w:eastAsia="Times New Roman" w:hAnsi="Tahoma" w:cs="Arial"/>
      <w:bCs/>
      <w:iCs/>
      <w:sz w:val="20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05A52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B05A52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B05A52"/>
    <w:pPr>
      <w:numPr>
        <w:ilvl w:val="4"/>
        <w:numId w:val="1"/>
      </w:numPr>
      <w:spacing w:before="240" w:after="60" w:line="240" w:lineRule="auto"/>
      <w:outlineLvl w:val="4"/>
    </w:pPr>
    <w:rPr>
      <w:rFonts w:ascii="Tahoma" w:eastAsia="Times New Roman" w:hAnsi="Tahoma" w:cs="Times New Roman"/>
      <w:b/>
      <w:bCs/>
      <w:i/>
      <w:iCs/>
      <w:sz w:val="26"/>
      <w:szCs w:val="26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B05A52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05A52"/>
    <w:rPr>
      <w:rFonts w:ascii="Tahoma" w:eastAsia="Times New Roman" w:hAnsi="Tahoma" w:cs="Arial"/>
      <w:b/>
      <w:bCs/>
      <w:iCs/>
      <w:kern w:val="32"/>
      <w:sz w:val="24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B05A52"/>
    <w:rPr>
      <w:rFonts w:ascii="Tahoma" w:eastAsia="Times New Roman" w:hAnsi="Tahoma" w:cs="Arial"/>
      <w:bCs/>
      <w:iCs/>
      <w:sz w:val="2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B05A52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B05A52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B05A52"/>
    <w:rPr>
      <w:rFonts w:ascii="Tahoma" w:eastAsia="Times New Roman" w:hAnsi="Tahoma" w:cs="Times New Roman"/>
      <w:b/>
      <w:bCs/>
      <w:i/>
      <w:iCs/>
      <w:sz w:val="26"/>
      <w:szCs w:val="26"/>
      <w:lang w:eastAsia="cs-CZ"/>
    </w:rPr>
  </w:style>
  <w:style w:type="character" w:customStyle="1" w:styleId="Nadpis7Char">
    <w:name w:val="Nadpis 7 Char"/>
    <w:basedOn w:val="Standardnpsmoodstavce"/>
    <w:link w:val="Nadpis7"/>
    <w:rsid w:val="00B05A52"/>
    <w:rPr>
      <w:rFonts w:ascii="Times New Roman" w:eastAsia="Calibri" w:hAnsi="Times New Roman"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B05A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B05A52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Siln">
    <w:name w:val="Strong"/>
    <w:qFormat/>
    <w:rsid w:val="00B05A52"/>
    <w:rPr>
      <w:b/>
      <w:bCs/>
    </w:rPr>
  </w:style>
  <w:style w:type="paragraph" w:styleId="Bezmezer">
    <w:name w:val="No Spacing"/>
    <w:link w:val="BezmezerChar"/>
    <w:qFormat/>
    <w:rsid w:val="00B05A52"/>
    <w:pPr>
      <w:spacing w:after="0" w:line="240" w:lineRule="auto"/>
    </w:pPr>
    <w:rPr>
      <w:rFonts w:ascii="Calibri" w:hAnsi="Calibri" w:cs="Times New Roman"/>
    </w:rPr>
  </w:style>
  <w:style w:type="character" w:customStyle="1" w:styleId="BezmezerChar">
    <w:name w:val="Bez mezer Char"/>
    <w:link w:val="Bezmezer"/>
    <w:rsid w:val="00B05A52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05A52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A52"/>
    <w:rPr>
      <w:rFonts w:ascii="Calibri" w:hAnsi="Calibri"/>
    </w:rPr>
  </w:style>
  <w:style w:type="paragraph" w:styleId="Nadpis1">
    <w:name w:val="heading 1"/>
    <w:basedOn w:val="Normln"/>
    <w:next w:val="Normln"/>
    <w:link w:val="Nadpis1Char"/>
    <w:qFormat/>
    <w:rsid w:val="00B05A52"/>
    <w:pPr>
      <w:keepNext/>
      <w:numPr>
        <w:numId w:val="4"/>
      </w:numPr>
      <w:spacing w:before="240" w:after="60" w:line="240" w:lineRule="auto"/>
      <w:jc w:val="both"/>
      <w:outlineLvl w:val="0"/>
    </w:pPr>
    <w:rPr>
      <w:rFonts w:ascii="Tahoma" w:eastAsia="Times New Roman" w:hAnsi="Tahoma" w:cs="Arial"/>
      <w:b/>
      <w:bCs/>
      <w:iCs/>
      <w:kern w:val="32"/>
      <w:sz w:val="24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05A52"/>
    <w:pPr>
      <w:keepLines/>
      <w:widowControl w:val="0"/>
      <w:numPr>
        <w:ilvl w:val="1"/>
        <w:numId w:val="4"/>
      </w:numPr>
      <w:spacing w:before="120" w:after="60" w:line="240" w:lineRule="auto"/>
      <w:jc w:val="both"/>
      <w:outlineLvl w:val="1"/>
    </w:pPr>
    <w:rPr>
      <w:rFonts w:ascii="Tahoma" w:eastAsia="Times New Roman" w:hAnsi="Tahoma" w:cs="Arial"/>
      <w:bCs/>
      <w:iCs/>
      <w:sz w:val="20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05A52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B05A52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B05A52"/>
    <w:pPr>
      <w:numPr>
        <w:ilvl w:val="4"/>
        <w:numId w:val="1"/>
      </w:numPr>
      <w:spacing w:before="240" w:after="60" w:line="240" w:lineRule="auto"/>
      <w:outlineLvl w:val="4"/>
    </w:pPr>
    <w:rPr>
      <w:rFonts w:ascii="Tahoma" w:eastAsia="Times New Roman" w:hAnsi="Tahoma" w:cs="Times New Roman"/>
      <w:b/>
      <w:bCs/>
      <w:i/>
      <w:iCs/>
      <w:sz w:val="26"/>
      <w:szCs w:val="26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B05A52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05A52"/>
    <w:rPr>
      <w:rFonts w:ascii="Tahoma" w:eastAsia="Times New Roman" w:hAnsi="Tahoma" w:cs="Arial"/>
      <w:b/>
      <w:bCs/>
      <w:iCs/>
      <w:kern w:val="32"/>
      <w:sz w:val="24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B05A52"/>
    <w:rPr>
      <w:rFonts w:ascii="Tahoma" w:eastAsia="Times New Roman" w:hAnsi="Tahoma" w:cs="Arial"/>
      <w:bCs/>
      <w:iCs/>
      <w:sz w:val="2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B05A52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B05A52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B05A52"/>
    <w:rPr>
      <w:rFonts w:ascii="Tahoma" w:eastAsia="Times New Roman" w:hAnsi="Tahoma" w:cs="Times New Roman"/>
      <w:b/>
      <w:bCs/>
      <w:i/>
      <w:iCs/>
      <w:sz w:val="26"/>
      <w:szCs w:val="26"/>
      <w:lang w:eastAsia="cs-CZ"/>
    </w:rPr>
  </w:style>
  <w:style w:type="character" w:customStyle="1" w:styleId="Nadpis7Char">
    <w:name w:val="Nadpis 7 Char"/>
    <w:basedOn w:val="Standardnpsmoodstavce"/>
    <w:link w:val="Nadpis7"/>
    <w:rsid w:val="00B05A52"/>
    <w:rPr>
      <w:rFonts w:ascii="Times New Roman" w:eastAsia="Calibri" w:hAnsi="Times New Roman"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B05A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B05A52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Siln">
    <w:name w:val="Strong"/>
    <w:qFormat/>
    <w:rsid w:val="00B05A52"/>
    <w:rPr>
      <w:b/>
      <w:bCs/>
    </w:rPr>
  </w:style>
  <w:style w:type="paragraph" w:styleId="Bezmezer">
    <w:name w:val="No Spacing"/>
    <w:link w:val="BezmezerChar"/>
    <w:qFormat/>
    <w:rsid w:val="00B05A52"/>
    <w:pPr>
      <w:spacing w:after="0" w:line="240" w:lineRule="auto"/>
    </w:pPr>
    <w:rPr>
      <w:rFonts w:ascii="Calibri" w:hAnsi="Calibri" w:cs="Times New Roman"/>
    </w:rPr>
  </w:style>
  <w:style w:type="character" w:customStyle="1" w:styleId="BezmezerChar">
    <w:name w:val="Bez mezer Char"/>
    <w:link w:val="Bezmezer"/>
    <w:rsid w:val="00B05A52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05A52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Gajdůšková Markéta</dc:creator>
  <cp:lastModifiedBy>Gajdůšková Markéta</cp:lastModifiedBy>
  <cp:revision>9</cp:revision>
  <cp:lastPrinted>2021-03-02T06:45:00Z</cp:lastPrinted>
  <dcterms:created xsi:type="dcterms:W3CDTF">2021-03-02T06:14:00Z</dcterms:created>
  <dcterms:modified xsi:type="dcterms:W3CDTF">2021-03-02T06:47:00Z</dcterms:modified>
</cp:coreProperties>
</file>